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D43E2" w:rsidP="003A39B2" w:rsidRDefault="006D43E2" w14:paraId="7DFA2FE1" w14:textId="55C9FC77">
      <w:pPr>
        <w:ind w:left="360" w:hanging="360"/>
      </w:pPr>
      <w:r>
        <w:rPr>
          <w:noProof/>
        </w:rPr>
        <w:drawing>
          <wp:inline distT="0" distB="0" distL="0" distR="0" wp14:anchorId="5031B0EC" wp14:editId="5E8378E7">
            <wp:extent cx="5623348" cy="302191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62" cy="3025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3E2" w:rsidP="003A39B2" w:rsidRDefault="006D43E2" w14:paraId="419996C3" w14:textId="77777777">
      <w:pPr>
        <w:ind w:left="360" w:hanging="360"/>
      </w:pPr>
    </w:p>
    <w:p w:rsidRPr="00102C64" w:rsidR="009B574A" w:rsidP="003A39B2" w:rsidRDefault="009B574A" w14:paraId="2228F0B4" w14:textId="24139F2C">
      <w:pPr>
        <w:pStyle w:val="ListParagraph"/>
        <w:numPr>
          <w:ilvl w:val="0"/>
          <w:numId w:val="1"/>
        </w:numPr>
        <w:rPr>
          <w:lang w:val="en-GB"/>
        </w:rPr>
      </w:pPr>
      <w:r w:rsidRPr="00EA412C">
        <w:rPr>
          <w:b/>
          <w:bCs/>
          <w:lang w:val="en-US"/>
        </w:rPr>
        <w:t>M</w:t>
      </w:r>
      <w:r w:rsidRPr="00102C64">
        <w:rPr>
          <w:b/>
          <w:bCs/>
          <w:lang w:val="en-GB"/>
        </w:rPr>
        <w:t>MStandardOutputFile_DE2050_Plexos_CY2009_v11</w:t>
      </w:r>
      <w:r w:rsidRPr="00102C64" w:rsidR="009B4A3D">
        <w:rPr>
          <w:lang w:val="en-GB"/>
        </w:rPr>
        <w:t xml:space="preserve">: </w:t>
      </w:r>
      <w:r w:rsidRPr="00102C64">
        <w:rPr>
          <w:lang w:val="en-GB"/>
        </w:rPr>
        <w:t>Electricity results</w:t>
      </w:r>
    </w:p>
    <w:p w:rsidRPr="00102C64" w:rsidR="006D43E2" w:rsidP="006D43E2" w:rsidRDefault="006D43E2" w14:paraId="04625810" w14:textId="77777777">
      <w:pPr>
        <w:pStyle w:val="ListParagraph"/>
        <w:ind w:left="360"/>
        <w:rPr>
          <w:b/>
          <w:bCs/>
          <w:lang w:val="en-GB"/>
        </w:rPr>
      </w:pPr>
    </w:p>
    <w:p w:rsidRPr="00102C64" w:rsidR="006D43E2" w:rsidP="006D43E2" w:rsidRDefault="006D43E2" w14:paraId="72D9FA96" w14:textId="3C18C4CC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>Nodes:</w:t>
      </w:r>
    </w:p>
    <w:tbl>
      <w:tblPr>
        <w:tblW w:w="788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127"/>
        <w:gridCol w:w="2028"/>
        <w:gridCol w:w="1260"/>
        <w:gridCol w:w="1260"/>
      </w:tblGrid>
      <w:tr w:rsidRPr="006D43E2" w:rsidR="006D43E2" w:rsidTr="006D43E2" w14:paraId="6704F743" w14:textId="77777777">
        <w:trPr>
          <w:trHeight w:val="250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6D43E2" w:rsidR="006D43E2" w:rsidP="006D43E2" w:rsidRDefault="006D43E2" w14:paraId="19990206" w14:textId="3B8A65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6D43E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6D43E2" w:rsidR="006D43E2" w:rsidP="006D43E2" w:rsidRDefault="006D43E2" w14:paraId="1DEF6DBC" w14:textId="55E3E6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6D43E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 EV Passenger Prosumer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6D43E2" w:rsidR="006D43E2" w:rsidP="006D43E2" w:rsidRDefault="006D43E2" w14:paraId="055178B4" w14:textId="296149C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6D43E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 EV Passenger Street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6D43E2" w:rsidR="006D43E2" w:rsidP="006D43E2" w:rsidRDefault="006D43E2" w14:paraId="219035BC" w14:textId="6E2839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6D43E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 SRES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6D43E2" w:rsidR="006D43E2" w:rsidP="006D43E2" w:rsidRDefault="006D43E2" w14:paraId="346A2472" w14:textId="0A265F6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6D43E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00RETE</w:t>
            </w:r>
          </w:p>
        </w:tc>
      </w:tr>
      <w:tr w:rsidRPr="00102C64" w:rsidR="006D43E2" w:rsidTr="006D43E2" w14:paraId="21B7F08B" w14:textId="77777777">
        <w:trPr>
          <w:trHeight w:val="250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6D43E2" w:rsidP="006D43E2" w:rsidRDefault="006D43E2" w14:paraId="78D19505" w14:textId="347A3CB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node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6D43E2" w:rsidP="006D43E2" w:rsidRDefault="006D43E2" w14:paraId="1B4ED0B0" w14:textId="70877B5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EV node charging in Prosumer node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6D43E2" w:rsidP="006D43E2" w:rsidRDefault="006D43E2" w14:paraId="39A8AAC2" w14:textId="060A5AC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EV node charging in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emarket</w:t>
            </w:r>
            <w:proofErr w:type="spellEnd"/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6D43E2" w:rsidP="006D43E2" w:rsidRDefault="006D43E2" w14:paraId="16AB9E82" w14:textId="74EA5B5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Shared RES node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6D43E2" w:rsidP="006D43E2" w:rsidRDefault="006D43E2" w14:paraId="50ECA662" w14:textId="0A47919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Prosumer node</w:t>
            </w:r>
          </w:p>
        </w:tc>
      </w:tr>
    </w:tbl>
    <w:p w:rsidRPr="00102C64" w:rsidR="006D43E2" w:rsidP="006D43E2" w:rsidRDefault="006D43E2" w14:paraId="2CE9DE6A" w14:textId="77777777">
      <w:pPr>
        <w:pStyle w:val="ListParagraph"/>
        <w:ind w:left="360"/>
        <w:rPr>
          <w:b/>
          <w:bCs/>
          <w:lang w:val="en-GB"/>
        </w:rPr>
      </w:pPr>
    </w:p>
    <w:p w:rsidRPr="00102C64" w:rsidR="006D43E2" w:rsidP="006D43E2" w:rsidRDefault="006D43E2" w14:paraId="1F5E0632" w14:textId="7789F2D1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>Technologies: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0"/>
      </w:tblGrid>
      <w:tr w:rsidRPr="00102C64" w:rsidR="00E2455C" w:rsidTr="05CE59AA" w14:paraId="7B2A7FF7" w14:textId="5D9F8DFA">
        <w:trPr>
          <w:trHeight w:val="227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8F00" w:themeFill="accent4" w:themeFillShade="BF"/>
            <w:tcMar/>
            <w:vAlign w:val="center"/>
            <w:hideMark/>
          </w:tcPr>
          <w:p w:rsidRPr="009B4A3D" w:rsidR="00E2455C" w:rsidP="00922656" w:rsidRDefault="00E2455C" w14:paraId="6F21B5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Nuclear [MW]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4D168B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3F58A047" w14:textId="74F0E6F6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A3838"/>
            <w:tcMar/>
            <w:vAlign w:val="center"/>
            <w:hideMark/>
          </w:tcPr>
          <w:p w:rsidRPr="009B4A3D" w:rsidR="00E2455C" w:rsidP="00922656" w:rsidRDefault="00E2455C" w14:paraId="287C30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Lignite old 1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8D954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77D799B4" w14:textId="249C78D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A3838"/>
            <w:tcMar/>
            <w:vAlign w:val="center"/>
            <w:hideMark/>
          </w:tcPr>
          <w:p w:rsidRPr="009B4A3D" w:rsidR="00E2455C" w:rsidP="00922656" w:rsidRDefault="00E2455C" w14:paraId="46098F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Lignite old 2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1D4C1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534B49FF" w14:textId="7A0C321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A3838"/>
            <w:tcMar/>
            <w:vAlign w:val="center"/>
            <w:hideMark/>
          </w:tcPr>
          <w:p w:rsidRPr="009B4A3D" w:rsidR="00E2455C" w:rsidP="00922656" w:rsidRDefault="00E2455C" w14:paraId="253091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Lignite new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40EB1D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03FBD043" w14:textId="16DDACF2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A3838"/>
            <w:tcMar/>
            <w:vAlign w:val="center"/>
            <w:hideMark/>
          </w:tcPr>
          <w:p w:rsidRPr="009B4A3D" w:rsidR="00E2455C" w:rsidP="00922656" w:rsidRDefault="00E2455C" w14:paraId="0A629B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Lignite CCS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1407D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0C2D77D1" w14:textId="321BA38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9B4A3D" w:rsidR="00E2455C" w:rsidP="00922656" w:rsidRDefault="00E2455C" w14:paraId="6E7150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Hard coal old 1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695DD1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6C7C800E" w14:textId="4F3FE7ED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9B4A3D" w:rsidR="00E2455C" w:rsidP="00922656" w:rsidRDefault="00E2455C" w14:paraId="475A41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Hard coal old 2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61B152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4088774F" w14:textId="6AA980F3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9B4A3D" w:rsidR="00E2455C" w:rsidP="00922656" w:rsidRDefault="00E2455C" w14:paraId="7F4977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Hard coal new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3C4E1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51B2995F" w14:textId="3319B13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9B4A3D" w:rsidR="00E2455C" w:rsidP="00922656" w:rsidRDefault="00E2455C" w14:paraId="4E55EE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Hard coal CCS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BB0E5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2321CDD0" w14:textId="4C4EE0AF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4BB2BD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conventional old 1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90E7A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7E7355D4" w14:textId="0B882E82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62E175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conventional old 2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26CF6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7A3E7491" w14:textId="2935008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29B0AF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CCGT old 1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162A0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42B03D11" w14:textId="6FB059F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490AE9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CCGT old 2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B7875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3523FEC6" w14:textId="373169F2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7E238E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CCGT new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DBA3A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46B758A" w14:textId="6C5AE666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40F1B9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CCGT CCS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645B5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3534D62" w14:textId="6B5DCA66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7988E2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OCGT old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82AAE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231AC6C5" w14:textId="68718F4A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7DCC56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OCGT new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6792FC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4CF49852" w14:textId="0CFFB64D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55482D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CCGT present 1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490153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900A70A" w14:textId="52E4CA8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5E846A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Gas CCGT present 2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E3B2B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424316B4" w14:textId="2EF0B6BF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4914E9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Light oil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639F89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5A4DD028" w14:textId="7A6595AA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22CAD4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Heavy oil old 1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62B95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46F0D314" w14:textId="71188A3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76376A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Heavy oil old 2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57B77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3846C210" w14:textId="7CAF342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1FDE8F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Oil shale old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6870D0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5F0E3F1D" w14:textId="4AEB5852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0D8FC1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Oil shale new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41A81F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2675CA2B" w14:textId="69CB5A90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40981B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Run-of-River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395E33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2A343852" w14:textId="6DF28815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0FD99B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Reservoir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C5B8B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24413EA6" w14:textId="2F15196F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30616A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Pump Storage - Open Loop (turbine)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77D92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7265FF83" w14:textId="076D677A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760D2C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Pump Storage - Open Loop (pump)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B2764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2BC00E77" w14:textId="0151D547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4E0834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Pump Storage - Closed Loop (turbine)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3B6FB4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14E6680A" w14:textId="4759281C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01F7A7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Pump Storage - Closed Loop (pump)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4264A3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27A91C45" w14:textId="29EAAD9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 w:themeFill="text2" w:themeFillTint="66"/>
            <w:tcMar/>
            <w:vAlign w:val="center"/>
            <w:hideMark/>
          </w:tcPr>
          <w:p w:rsidRPr="009B4A3D" w:rsidR="00E2455C" w:rsidP="00922656" w:rsidRDefault="00E2455C" w14:paraId="663202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Pondage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B12D7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4226E4DF" w14:textId="0CD9423E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  <w:vAlign w:val="center"/>
            <w:hideMark/>
          </w:tcPr>
          <w:p w:rsidRPr="009B4A3D" w:rsidR="00E2455C" w:rsidP="00922656" w:rsidRDefault="00E2455C" w14:paraId="1DAE48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Wind Onshore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5CF05A4" w14:textId="11E7998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5CE59AA" w:rsidR="08404D35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n-GB" w:eastAsia="es-ES"/>
              </w:rPr>
              <w:t>Generation potential (real generation + energy curtailed)</w:t>
            </w:r>
          </w:p>
        </w:tc>
      </w:tr>
      <w:tr w:rsidRPr="00102C64" w:rsidR="00E2455C" w:rsidTr="05CE59AA" w14:paraId="1BE5B563" w14:textId="72181222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  <w:vAlign w:val="center"/>
            <w:hideMark/>
          </w:tcPr>
          <w:p w:rsidRPr="009B4A3D" w:rsidR="00E2455C" w:rsidP="00922656" w:rsidRDefault="00E2455C" w14:paraId="692718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Wind Offshore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07C8CFA" w14:textId="21B26E3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5CE59AA" w:rsidR="161432C6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n-GB" w:eastAsia="es-ES"/>
              </w:rPr>
              <w:t>Generation potential (real generation + energy curtailed)</w:t>
            </w:r>
          </w:p>
        </w:tc>
      </w:tr>
      <w:tr w:rsidRPr="00102C64" w:rsidR="00E2455C" w:rsidTr="05CE59AA" w14:paraId="15D7C70D" w14:textId="65391894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9B4A3D" w:rsidR="00E2455C" w:rsidP="00922656" w:rsidRDefault="00E2455C" w14:paraId="566C5A7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Solar (Photovoltaic)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A70C3B9" w14:textId="751CFB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5CE59AA" w:rsidR="098BD074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n-GB" w:eastAsia="es-ES"/>
              </w:rPr>
              <w:t>Generation potential (real generation + energy curtailed)</w:t>
            </w:r>
          </w:p>
        </w:tc>
      </w:tr>
      <w:tr w:rsidRPr="00102C64" w:rsidR="00E2455C" w:rsidTr="05CE59AA" w14:paraId="09610334" w14:textId="331187DE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9B4A3D" w:rsidR="00E2455C" w:rsidP="00922656" w:rsidRDefault="00E2455C" w14:paraId="11FBF1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Solar (Thermal)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42962C8F" w14:textId="418E907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5CE59AA" w:rsidR="6F8DA3FC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n-GB" w:eastAsia="es-ES"/>
              </w:rPr>
              <w:t>Generation potential (real generation + energy curtailed)</w:t>
            </w:r>
          </w:p>
        </w:tc>
      </w:tr>
      <w:tr w:rsidRPr="00102C64" w:rsidR="00E2455C" w:rsidTr="05CE59AA" w14:paraId="3591C999" w14:textId="16384CC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9B4A3D" w:rsidR="00E2455C" w:rsidP="00922656" w:rsidRDefault="00E2455C" w14:paraId="69C494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Others renewable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8E65E8A" w14:textId="399A375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5CE59AA" w:rsidR="4B31A3D6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n-GB" w:eastAsia="es-ES"/>
              </w:rPr>
              <w:t>Generation potential (real generation + energy curtailed)</w:t>
            </w:r>
          </w:p>
        </w:tc>
      </w:tr>
      <w:tr w:rsidRPr="00102C64" w:rsidR="00E2455C" w:rsidTr="05CE59AA" w14:paraId="6C65B538" w14:textId="08C58B5C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75623"/>
            <w:tcMar/>
            <w:vAlign w:val="center"/>
            <w:hideMark/>
          </w:tcPr>
          <w:p w:rsidRPr="009B4A3D" w:rsidR="00E2455C" w:rsidP="00922656" w:rsidRDefault="00E2455C" w14:paraId="34EFBE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Others non-renewable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1D7FF6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5789B3AA" w14:textId="512EE0E4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A3838"/>
            <w:tcMar/>
            <w:vAlign w:val="center"/>
            <w:hideMark/>
          </w:tcPr>
          <w:p w:rsidRPr="009B4A3D" w:rsidR="00E2455C" w:rsidP="00922656" w:rsidRDefault="00E2455C" w14:paraId="14E606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2D05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92D050"/>
                <w:kern w:val="0"/>
                <w:sz w:val="14"/>
                <w:szCs w:val="14"/>
                <w:lang w:val="en-GB" w:eastAsia="es-ES"/>
                <w14:ligatures w14:val="none"/>
              </w:rPr>
              <w:t>Lignite biofuel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E766B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2D05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A10CC79" w14:textId="7011D981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 w:themeFill="text1" w:themeFillTint="A6"/>
            <w:tcMar/>
            <w:vAlign w:val="center"/>
            <w:hideMark/>
          </w:tcPr>
          <w:p w:rsidRPr="009B4A3D" w:rsidR="00E2455C" w:rsidP="00922656" w:rsidRDefault="00E2455C" w14:paraId="58BE5D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2D05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92D050"/>
                <w:kern w:val="0"/>
                <w:sz w:val="14"/>
                <w:szCs w:val="14"/>
                <w:lang w:val="en-GB" w:eastAsia="es-ES"/>
                <w14:ligatures w14:val="none"/>
              </w:rPr>
              <w:t>Hard Coal biofuel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7D221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92D05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ACF2018" w14:textId="53658E34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B4A3D" w:rsidR="00E2455C" w:rsidP="00922656" w:rsidRDefault="00E2455C" w14:paraId="1180F1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B05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B050"/>
                <w:kern w:val="0"/>
                <w:sz w:val="14"/>
                <w:szCs w:val="14"/>
                <w:lang w:val="en-GB" w:eastAsia="es-ES"/>
                <w14:ligatures w14:val="none"/>
              </w:rPr>
              <w:t>Gas biofuel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A0D37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B05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33E3DC30" w14:textId="68146F4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170EF5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  <w:t>Light oil biofuel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2FE85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0646D11E" w14:textId="295A7013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4782F6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  <w:t>Heavy oil biofuel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D8A4E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FF2F6FA" w14:textId="0DE18865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235"/>
            <w:tcMar/>
            <w:vAlign w:val="center"/>
            <w:hideMark/>
          </w:tcPr>
          <w:p w:rsidRPr="009B4A3D" w:rsidR="00E2455C" w:rsidP="00922656" w:rsidRDefault="00E2455C" w14:paraId="65D10D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  <w:t>Oil shale biofuel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03A30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C9C9C9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6E75B733" w14:textId="7359215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  <w:vAlign w:val="center"/>
            <w:hideMark/>
          </w:tcPr>
          <w:p w:rsidRPr="009B4A3D" w:rsidR="00E2455C" w:rsidP="00922656" w:rsidRDefault="00E2455C" w14:paraId="46F98B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Battery Storage discharge (gen.)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3D612B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2D2EFE9E" w14:textId="53E0C4CD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/>
            <w:vAlign w:val="center"/>
            <w:hideMark/>
          </w:tcPr>
          <w:p w:rsidRPr="009B4A3D" w:rsidR="00E2455C" w:rsidP="00922656" w:rsidRDefault="00E2455C" w14:paraId="35021D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Battery Storage charge (load)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0EAC2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0CE53BF8" w14:textId="7922E41A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  <w:vAlign w:val="center"/>
            <w:hideMark/>
          </w:tcPr>
          <w:p w:rsidRPr="009B4A3D" w:rsidR="00E2455C" w:rsidP="00922656" w:rsidRDefault="00E2455C" w14:paraId="7EEAB3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Electrolyser (load)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6D133D4" w14:textId="330AE27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XX00 node: emarket-to-H2Z1 and emarket-to-H2Z2 electrolysers</w:t>
            </w:r>
            <w:r w:rsidRPr="00102C64" w:rsidR="00EA770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 (electricity demand)</w:t>
            </w:r>
          </w:p>
          <w:p w:rsidRPr="00102C64" w:rsidR="00E2455C" w:rsidP="00922656" w:rsidRDefault="00E2455C" w14:paraId="4A95BDFE" w14:textId="6F82685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SRES node: SRES-to-H2Z1 electrolyser</w:t>
            </w:r>
            <w:r w:rsidRPr="00102C64" w:rsidR="00EA770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 (electricity demand)</w:t>
            </w:r>
          </w:p>
        </w:tc>
      </w:tr>
      <w:tr w:rsidRPr="00102C64" w:rsidR="00E2455C" w:rsidTr="05CE59AA" w14:paraId="475B6EE6" w14:textId="6DA69F8C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tcMar/>
            <w:vAlign w:val="center"/>
            <w:hideMark/>
          </w:tcPr>
          <w:p w:rsidRPr="009B4A3D" w:rsidR="00E2455C" w:rsidP="00922656" w:rsidRDefault="00E2455C" w14:paraId="513A5F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Hydrogen Fuel Cell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2C43BB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7CDDC56" w14:textId="3D86217E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tcMar/>
            <w:vAlign w:val="center"/>
            <w:hideMark/>
          </w:tcPr>
          <w:p w:rsidRPr="009B4A3D" w:rsidR="00E2455C" w:rsidP="00922656" w:rsidRDefault="00E2455C" w14:paraId="19BA36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  <w:t>Hydrogen CCGT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5DBFC4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10105B28" w14:textId="20EEBBA1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9B4A3D" w:rsidR="00E2455C" w:rsidP="00922656" w:rsidRDefault="00E2455C" w14:paraId="4F8A84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Demand Side Response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01A0D5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727719" w:rsidR="00E2455C" w:rsidTr="05CE59AA" w14:paraId="4D69AE77" w14:textId="12248FB8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9B4A3D" w:rsidR="00E2455C" w:rsidP="00922656" w:rsidRDefault="00E2455C" w14:paraId="5E85C8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CH4 Heat Pump (load)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1FAA5306" w14:textId="21EE46C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Electricity for CH4 Hybrid Heat Pump</w:t>
            </w:r>
          </w:p>
        </w:tc>
      </w:tr>
      <w:tr w:rsidRPr="00727719" w:rsidR="00E2455C" w:rsidTr="05CE59AA" w14:paraId="2408E4EB" w14:textId="643FCF9A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  <w:hideMark/>
          </w:tcPr>
          <w:p w:rsidRPr="009B4A3D" w:rsidR="00E2455C" w:rsidP="00922656" w:rsidRDefault="00E2455C" w14:paraId="6A56EE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H2 Heat Pump (load)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F0C34E6" w14:textId="4AB1E6E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Electricity for H2 Hybrid Heat Pump</w:t>
            </w:r>
          </w:p>
        </w:tc>
      </w:tr>
      <w:tr w:rsidRPr="00727719" w:rsidR="00E2455C" w:rsidTr="05CE59AA" w14:paraId="123B3E81" w14:textId="12565DEF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57171"/>
            <w:tcMar/>
            <w:vAlign w:val="center"/>
            <w:hideMark/>
          </w:tcPr>
          <w:p w:rsidRPr="009B4A3D" w:rsidR="00E2455C" w:rsidP="00922656" w:rsidRDefault="00E2455C" w14:paraId="0442D0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Demand [MW]</w:t>
            </w: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br/>
            </w: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(losses included)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27719" w:rsidP="00922656" w:rsidRDefault="00727719" w14:paraId="681090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Includes Native Demand, Fixed Exchanges (with extra-EU countries), some DSR in DE00 </w:t>
            </w:r>
          </w:p>
          <w:p w:rsidRPr="00102C64" w:rsidR="00E2455C" w:rsidP="00922656" w:rsidRDefault="00727719" w14:paraId="165E4F67" w14:textId="1D15CAC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(electricity load)</w:t>
            </w:r>
          </w:p>
        </w:tc>
      </w:tr>
      <w:tr w:rsidRPr="00727719" w:rsidR="00E2455C" w:rsidTr="05CE59AA" w14:paraId="06982CE2" w14:textId="3B18D106">
        <w:trPr>
          <w:trHeight w:val="792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B4A3D" w:rsidR="00E2455C" w:rsidP="00922656" w:rsidRDefault="00E2455C" w14:paraId="05D990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Balance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2C3209" w14:paraId="1DDE8377" w14:textId="6FEC54C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: includes Prosumer and SRES connections,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crossborder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 interconnections and electricity for/from EV (</w:t>
            </w:r>
            <w:r w:rsidRPr="00102C64">
              <w:rPr>
                <w:rFonts w:ascii="Symbol" w:hAnsi="Symbol" w:eastAsia="Symbol" w:cs="Symbo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&lt;</w:t>
            </w: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0: injection in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 node)</w:t>
            </w:r>
          </w:p>
          <w:p w:rsidRPr="00102C64" w:rsidR="002C3209" w:rsidP="002C3209" w:rsidRDefault="002C3209" w14:paraId="58983C34" w14:textId="4DCB52C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Prosumer: includes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 connection and electricity for/from EV (</w:t>
            </w:r>
            <w:r w:rsidRPr="00102C64">
              <w:rPr>
                <w:rFonts w:ascii="Symbol" w:hAnsi="Symbol" w:eastAsia="Symbol" w:cs="Symbo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&lt;</w:t>
            </w: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0: injection in Prosumer node)</w:t>
            </w:r>
          </w:p>
          <w:p w:rsidRPr="00102C64" w:rsidR="002C3209" w:rsidP="002C3209" w:rsidRDefault="002C3209" w14:paraId="4217AC45" w14:textId="206E454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 xml:space="preserve">EV: includes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/Prosumer connections (</w:t>
            </w:r>
            <w:r w:rsidRPr="00102C64">
              <w:rPr>
                <w:rFonts w:ascii="Symbol" w:hAnsi="Symbol" w:eastAsia="Symbol" w:cs="Symbo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&lt;</w:t>
            </w:r>
            <w:r w:rsidRPr="00102C64">
              <w:rPr>
                <w:rFonts w:ascii="Arial" w:hAnsi="Arial" w:eastAsia="Times New Roman" w:cs="Arial"/>
                <w:color w:val="000000"/>
                <w:kern w:val="0"/>
                <w:sz w:val="14"/>
                <w:szCs w:val="14"/>
                <w:lang w:val="en-GB" w:eastAsia="es-ES"/>
                <w14:ligatures w14:val="none"/>
              </w:rPr>
              <w:t>0: injection in EV node)</w:t>
            </w:r>
          </w:p>
        </w:tc>
      </w:tr>
      <w:tr w:rsidRPr="00102C64" w:rsidR="00E2455C" w:rsidTr="05CE59AA" w14:paraId="4078A232" w14:textId="2138ABC9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B4A3D" w:rsidR="00E2455C" w:rsidP="00922656" w:rsidRDefault="00E2455C" w14:paraId="16FE9A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Dumped Energy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1622F3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0003825F" w14:textId="55F362AB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B4A3D" w:rsidR="00E2455C" w:rsidP="00922656" w:rsidRDefault="00E2455C" w14:paraId="6EF31F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Energy Not Served [MW]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751D29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  <w:tr w:rsidRPr="00102C64" w:rsidR="00E2455C" w:rsidTr="05CE59AA" w14:paraId="0A4AAAEF" w14:textId="7ABE3191">
        <w:trPr>
          <w:trHeight w:val="227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B4A3D" w:rsidR="00E2455C" w:rsidP="00922656" w:rsidRDefault="00E2455C" w14:paraId="21AD23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  <w:t>Marginal Cost [€]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02C64" w:rsidR="00E2455C" w:rsidP="00922656" w:rsidRDefault="00E2455C" w14:paraId="6D807C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4"/>
                <w:szCs w:val="14"/>
                <w:lang w:val="en-GB" w:eastAsia="es-ES"/>
                <w14:ligatures w14:val="none"/>
              </w:rPr>
            </w:pPr>
          </w:p>
        </w:tc>
      </w:tr>
    </w:tbl>
    <w:p w:rsidR="009B4A3D" w:rsidP="009B574A" w:rsidRDefault="009B4A3D" w14:paraId="131DD125" w14:textId="77777777">
      <w:pPr>
        <w:pStyle w:val="ListParagraph"/>
        <w:ind w:left="360"/>
        <w:rPr>
          <w:lang w:val="en-GB"/>
        </w:rPr>
      </w:pPr>
    </w:p>
    <w:p w:rsidRPr="00102C64" w:rsidR="00102C64" w:rsidP="009B574A" w:rsidRDefault="00102C64" w14:paraId="172222B6" w14:textId="77777777">
      <w:pPr>
        <w:pStyle w:val="ListParagraph"/>
        <w:ind w:left="360"/>
        <w:rPr>
          <w:lang w:val="en-GB"/>
        </w:rPr>
      </w:pPr>
    </w:p>
    <w:p w:rsidRPr="00102C64" w:rsidR="009B4A3D" w:rsidP="009B574A" w:rsidRDefault="002C3209" w14:paraId="62A7AD1D" w14:textId="403CFD81">
      <w:pPr>
        <w:pStyle w:val="ListParagraph"/>
        <w:ind w:left="360"/>
        <w:rPr>
          <w:lang w:val="en-GB"/>
        </w:rPr>
      </w:pPr>
      <w:r w:rsidRPr="00102C64">
        <w:rPr>
          <w:b/>
          <w:bCs/>
          <w:lang w:val="en-GB"/>
        </w:rPr>
        <w:t>Lines</w:t>
      </w:r>
      <w:r w:rsidRPr="00102C64">
        <w:rPr>
          <w:lang w:val="en-GB"/>
        </w:rPr>
        <w:t xml:space="preserve"> (</w:t>
      </w:r>
      <w:r w:rsidRPr="00102C64" w:rsidR="00E2455C">
        <w:rPr>
          <w:lang w:val="en-GB"/>
        </w:rPr>
        <w:t>‘Node From – Node To’</w:t>
      </w:r>
      <w:r w:rsidRPr="00102C64">
        <w:rPr>
          <w:lang w:val="en-GB"/>
        </w:rPr>
        <w:t>)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0"/>
      </w:tblGrid>
      <w:tr w:rsidRPr="00102C64" w:rsidR="00E2455C" w:rsidTr="002C3209" w14:paraId="7DD91386" w14:textId="66F7B76F">
        <w:trPr>
          <w:trHeight w:val="340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32764245" w14:textId="05EA227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00-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YY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 (“”/”Real”/”Concept”)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E2455C" w14:paraId="77DAC2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“”: Reference grid interconnection</w:t>
            </w:r>
          </w:p>
          <w:p w:rsidRPr="00102C64" w:rsidR="00E2455C" w:rsidP="00364D9E" w:rsidRDefault="00E2455C" w14:paraId="4113C3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“Real”: Real candidate</w:t>
            </w:r>
          </w:p>
          <w:p w:rsidRPr="00102C64" w:rsidR="00E2455C" w:rsidP="00364D9E" w:rsidRDefault="00E2455C" w14:paraId="4844FEE1" w14:textId="5733BC3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“Concept”: Conceptual candidate</w:t>
            </w:r>
          </w:p>
        </w:tc>
      </w:tr>
      <w:tr w:rsidRPr="00102C64" w:rsidR="00E2455C" w:rsidTr="002C3209" w14:paraId="1F4B774C" w14:textId="19F2EA9D">
        <w:trPr>
          <w:trHeight w:val="340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0BCF004E" w14:textId="1557B90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00-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00RETE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E2455C" w14:paraId="171F3997" w14:textId="307EA56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proofErr w:type="spellStart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Emarket</w:t>
            </w:r>
            <w:proofErr w:type="spellEnd"/>
            <w:r w:rsidRPr="00102C64" w:rsidR="00364D9E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 - P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rosumer connection</w:t>
            </w:r>
          </w:p>
        </w:tc>
      </w:tr>
      <w:tr w:rsidRPr="00727719" w:rsidR="00E2455C" w:rsidTr="002C3209" w14:paraId="186A06C3" w14:textId="23F1244F">
        <w:trPr>
          <w:trHeight w:val="340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2D2C529C" w14:textId="009BE45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00-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00EV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364D9E" w14:paraId="750AA4FE" w14:textId="4932143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Electricity for EV in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 node</w:t>
            </w:r>
          </w:p>
        </w:tc>
      </w:tr>
      <w:tr w:rsidRPr="00727719" w:rsidR="00E2455C" w:rsidTr="002C3209" w14:paraId="1F643774" w14:textId="34688A40">
        <w:trPr>
          <w:trHeight w:val="340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36922362" w14:textId="436EA9B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00EV-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364D9E" w14:paraId="298C9B55" w14:textId="337D359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V2G in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 node (injection in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 node)</w:t>
            </w:r>
          </w:p>
        </w:tc>
      </w:tr>
      <w:tr w:rsidRPr="00727719" w:rsidR="00E2455C" w:rsidTr="002C3209" w14:paraId="509E3AAD" w14:textId="122FDCCE">
        <w:trPr>
          <w:trHeight w:val="340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5D6396D4" w14:textId="7A3240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00RETE-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00EV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364D9E" w14:paraId="513684E8" w14:textId="584AAE9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Electricity for EV in Prosumer node</w:t>
            </w:r>
          </w:p>
        </w:tc>
      </w:tr>
      <w:tr w:rsidRPr="00727719" w:rsidR="00E2455C" w:rsidTr="002C3209" w14:paraId="1D24844F" w14:textId="3395895B">
        <w:trPr>
          <w:trHeight w:val="340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613DDBC2" w14:textId="0A0A376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00EV-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00RETE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364D9E" w14:paraId="0AC33011" w14:textId="2A96731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V2G in Prosumer node (injection in Prosumer node)</w:t>
            </w:r>
          </w:p>
        </w:tc>
      </w:tr>
      <w:tr w:rsidRPr="00102C64" w:rsidR="00E2455C" w:rsidTr="002C3209" w14:paraId="54C881DD" w14:textId="7D17C501">
        <w:trPr>
          <w:trHeight w:val="340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B4A3D" w:rsidR="00E2455C" w:rsidP="00364D9E" w:rsidRDefault="00E2455C" w14:paraId="32CF464B" w14:textId="5359380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00 SRES - </w:t>
            </w: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9B4A3D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00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2455C" w:rsidP="00364D9E" w:rsidRDefault="00364D9E" w14:paraId="13EDA67C" w14:textId="363771E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SRES-to-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>emarket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s-ES"/>
                <w14:ligatures w14:val="none"/>
              </w:rPr>
              <w:t xml:space="preserve"> connection</w:t>
            </w:r>
          </w:p>
        </w:tc>
      </w:tr>
    </w:tbl>
    <w:p w:rsidRPr="00102C64" w:rsidR="009B4A3D" w:rsidP="009B574A" w:rsidRDefault="009B4A3D" w14:paraId="0823F107" w14:textId="77777777">
      <w:pPr>
        <w:pStyle w:val="ListParagraph"/>
        <w:ind w:left="360"/>
        <w:rPr>
          <w:lang w:val="en-GB"/>
        </w:rPr>
      </w:pPr>
    </w:p>
    <w:p w:rsidR="009B4A3D" w:rsidP="009B574A" w:rsidRDefault="009B4A3D" w14:paraId="0B7D3EB7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24040EB1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066D488A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5F0FBB47" w14:textId="77777777">
      <w:pPr>
        <w:pStyle w:val="ListParagraph"/>
        <w:ind w:left="360"/>
        <w:rPr>
          <w:lang w:val="en-GB"/>
        </w:rPr>
      </w:pPr>
    </w:p>
    <w:p w:rsidRPr="00102C64" w:rsidR="00102C64" w:rsidP="009B574A" w:rsidRDefault="00102C64" w14:paraId="3889C7A6" w14:textId="77777777">
      <w:pPr>
        <w:pStyle w:val="ListParagraph"/>
        <w:ind w:left="360"/>
        <w:rPr>
          <w:lang w:val="en-GB"/>
        </w:rPr>
      </w:pPr>
    </w:p>
    <w:p w:rsidRPr="00102C64" w:rsidR="009B574A" w:rsidP="009B574A" w:rsidRDefault="009B574A" w14:paraId="579C953A" w14:textId="77777777">
      <w:pPr>
        <w:pStyle w:val="ListParagraph"/>
        <w:ind w:left="360"/>
        <w:rPr>
          <w:lang w:val="en-GB"/>
        </w:rPr>
      </w:pPr>
    </w:p>
    <w:p w:rsidRPr="00102C64" w:rsidR="009B574A" w:rsidP="005B4BBA" w:rsidRDefault="009B574A" w14:paraId="34738FAE" w14:textId="3E510DDA">
      <w:pPr>
        <w:pStyle w:val="ListParagraph"/>
        <w:numPr>
          <w:ilvl w:val="0"/>
          <w:numId w:val="1"/>
        </w:numPr>
        <w:rPr>
          <w:lang w:val="en-GB"/>
        </w:rPr>
      </w:pPr>
      <w:r w:rsidRPr="00102C64">
        <w:rPr>
          <w:b/>
          <w:bCs/>
          <w:lang w:val="en-GB"/>
        </w:rPr>
        <w:t>MMStandardOutputFile_DE2050_Plexos_CY2009_H2_v11</w:t>
      </w:r>
      <w:r w:rsidRPr="00102C64" w:rsidR="00EA412C">
        <w:rPr>
          <w:lang w:val="en-GB"/>
        </w:rPr>
        <w:t>: H</w:t>
      </w:r>
      <w:r w:rsidRPr="00102C64">
        <w:rPr>
          <w:lang w:val="en-GB"/>
        </w:rPr>
        <w:t>ydrogen results</w:t>
      </w:r>
    </w:p>
    <w:p w:rsidR="00102C64" w:rsidP="002C3209" w:rsidRDefault="00102C64" w14:paraId="15DC7FB9" w14:textId="77777777">
      <w:pPr>
        <w:pStyle w:val="ListParagraph"/>
        <w:ind w:left="360"/>
        <w:rPr>
          <w:b/>
          <w:bCs/>
          <w:lang w:val="en-GB"/>
        </w:rPr>
      </w:pPr>
    </w:p>
    <w:p w:rsidRPr="00102C64" w:rsidR="002C3209" w:rsidP="002C3209" w:rsidRDefault="002C3209" w14:paraId="54AC1614" w14:textId="7A7C83E2">
      <w:pPr>
        <w:pStyle w:val="ListParagraph"/>
        <w:ind w:left="360"/>
        <w:rPr>
          <w:lang w:val="en-GB"/>
        </w:rPr>
      </w:pPr>
      <w:r w:rsidRPr="00102C64">
        <w:rPr>
          <w:b/>
          <w:bCs/>
          <w:lang w:val="en-GB"/>
        </w:rPr>
        <w:t>Nodes</w:t>
      </w:r>
      <w:r w:rsidRPr="00102C64">
        <w:rPr>
          <w:lang w:val="en-GB"/>
        </w:rPr>
        <w:t>:</w:t>
      </w:r>
    </w:p>
    <w:tbl>
      <w:tblPr>
        <w:tblW w:w="504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</w:tblGrid>
      <w:tr w:rsidRPr="002C3209" w:rsidR="002C3209" w:rsidTr="002C3209" w14:paraId="5F4E835B" w14:textId="77777777">
        <w:trPr>
          <w:trHeight w:val="250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074FD397" w14:textId="2530252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 DRES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1C74FDF5" w14:textId="49507CD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00 SRES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4F3F5906" w14:textId="30C4B32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H2Z1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4C471DC9" w14:textId="5B7562A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H2Z2</w:t>
            </w:r>
          </w:p>
        </w:tc>
      </w:tr>
      <w:tr w:rsidRPr="00102C64" w:rsidR="002C3209" w:rsidTr="002C3209" w14:paraId="60C04ED5" w14:textId="77777777">
        <w:trPr>
          <w:trHeight w:val="250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2C3209" w14:paraId="66325568" w14:textId="76B2A3A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Dedicated RES node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2C3209" w14:paraId="3403598A" w14:textId="7C50626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Shared RES node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2C3209" w14:paraId="7F8EC60A" w14:textId="0AFD0F9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H2Z1 node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2C3209" w14:paraId="235075B4" w14:textId="72DB17C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H2Z2 node</w:t>
            </w:r>
          </w:p>
        </w:tc>
      </w:tr>
    </w:tbl>
    <w:p w:rsidR="00102C64" w:rsidP="002C3209" w:rsidRDefault="00102C64" w14:paraId="24D780FF" w14:textId="77777777">
      <w:pPr>
        <w:pStyle w:val="ListParagraph"/>
        <w:ind w:left="360"/>
        <w:rPr>
          <w:b/>
          <w:bCs/>
          <w:lang w:val="en-GB"/>
        </w:rPr>
      </w:pPr>
    </w:p>
    <w:p w:rsidRPr="00102C64" w:rsidR="002C3209" w:rsidP="002C3209" w:rsidRDefault="002C3209" w14:paraId="1AE9B217" w14:textId="18BCFA35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>Technologies: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Pr="00727719" w:rsidR="00EA412C" w:rsidTr="00102C64" w14:paraId="4EC7CD11" w14:textId="66C58434">
        <w:trPr>
          <w:trHeight w:val="283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  <w:hideMark/>
          </w:tcPr>
          <w:p w:rsidRPr="009B4A3D" w:rsidR="00EA412C" w:rsidP="00EA412C" w:rsidRDefault="00EA412C" w14:paraId="42B903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storage discharge (gen.) [MWH2]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426DAD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727719" w:rsidR="00EA412C" w:rsidTr="00102C64" w14:paraId="0AFF373D" w14:textId="049F8C0B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  <w:hideMark/>
          </w:tcPr>
          <w:p w:rsidRPr="009B4A3D" w:rsidR="00EA412C" w:rsidP="00EA412C" w:rsidRDefault="00EA412C" w14:paraId="6212EC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storage charge (load)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77CC46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EA412C" w:rsidTr="00102C64" w14:paraId="46D62A91" w14:textId="72BE7703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center"/>
            <w:hideMark/>
          </w:tcPr>
          <w:p w:rsidRPr="009B4A3D" w:rsidR="00EA412C" w:rsidP="00EA412C" w:rsidRDefault="00EA412C" w14:paraId="7BF6D1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Steam methane reformer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0FE896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EA412C" w:rsidTr="00102C64" w14:paraId="2C0A7E05" w14:textId="68F26D57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B4A3D" w:rsidR="00EA412C" w:rsidP="00EA412C" w:rsidRDefault="00EA412C" w14:paraId="212BE5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DRES Solar PV [MW]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375996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EA412C" w:rsidTr="00102C64" w14:paraId="47719453" w14:textId="02F8E5B2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  <w:hideMark/>
          </w:tcPr>
          <w:p w:rsidRPr="009B4A3D" w:rsidR="00EA412C" w:rsidP="00EA412C" w:rsidRDefault="00EA412C" w14:paraId="299154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DRES Wind Onshore [MW]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21909C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EA412C" w:rsidTr="00102C64" w14:paraId="154A3CB0" w14:textId="43BDB100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  <w:hideMark/>
          </w:tcPr>
          <w:p w:rsidRPr="009B4A3D" w:rsidR="00EA412C" w:rsidP="00EA412C" w:rsidRDefault="00EA412C" w14:paraId="6B541F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DRES Wind Offshore [MW]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5F3C27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727719" w:rsidR="00EA412C" w:rsidTr="00102C64" w14:paraId="0DDB4103" w14:textId="21BC1701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  <w:hideMark/>
          </w:tcPr>
          <w:p w:rsidRPr="009B4A3D" w:rsidR="00EA412C" w:rsidP="00EA412C" w:rsidRDefault="00EA412C" w14:paraId="5C06D9B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Boiler (load) 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47CB4207" w14:textId="5AFB2D6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for H2 Hybrid Heat Pump Boiler</w:t>
            </w:r>
            <w:r w:rsidR="00D23330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(H2 demand)</w:t>
            </w:r>
          </w:p>
        </w:tc>
      </w:tr>
      <w:tr w:rsidRPr="00727719" w:rsidR="00EA412C" w:rsidTr="00102C64" w14:paraId="22909943" w14:textId="5BB0D704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030A0"/>
            <w:vAlign w:val="center"/>
            <w:hideMark/>
          </w:tcPr>
          <w:p w:rsidRPr="009B4A3D" w:rsidR="00EA412C" w:rsidP="00EA412C" w:rsidRDefault="00EA412C" w14:paraId="2F59C9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for power generation (load)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D23330" w14:paraId="2A359171" w14:textId="714AB438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for H2 CCGTs and fuel cells (H2 demand)</w:t>
            </w:r>
          </w:p>
        </w:tc>
      </w:tr>
      <w:tr w:rsidRPr="00102C64" w:rsidR="00EA412C" w:rsidTr="00102C64" w14:paraId="617AC53F" w14:textId="64195F7C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  <w:hideMark/>
          </w:tcPr>
          <w:p w:rsidRPr="009B4A3D" w:rsidR="00EA412C" w:rsidP="00EA412C" w:rsidRDefault="00EA412C" w14:paraId="20546A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Demand [MWH2]</w:t>
            </w: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br/>
            </w: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(losses included)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3C7104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727719" w:rsidR="00EA412C" w:rsidTr="00102C64" w14:paraId="6BCAE0F1" w14:textId="56B9C395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B4A3D" w:rsidR="00EA412C" w:rsidP="00EA412C" w:rsidRDefault="00EA412C" w14:paraId="3DEDED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Balance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2F90FC6D" w14:textId="6770AF3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Includes electrolysers, interconnections, imports, H2 for synfuel (see detail in the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crossborder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sheet)</w:t>
            </w:r>
          </w:p>
        </w:tc>
      </w:tr>
      <w:tr w:rsidRPr="00102C64" w:rsidR="00EA412C" w:rsidTr="00102C64" w14:paraId="4FEDA760" w14:textId="6830BE82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B4A3D" w:rsidR="00EA412C" w:rsidP="00EA412C" w:rsidRDefault="00EA412C" w14:paraId="61247D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Dumped Hydrogen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310964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EA412C" w:rsidTr="00102C64" w14:paraId="514AA173" w14:textId="50505D54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B4A3D" w:rsidR="00EA412C" w:rsidP="00EA412C" w:rsidRDefault="00EA412C" w14:paraId="6B3AFE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Hydrogen Not Served [MWH2]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36193D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EA412C" w:rsidTr="00102C64" w14:paraId="77B6C84B" w14:textId="0149E345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B4A3D" w:rsidR="00EA412C" w:rsidP="00EA412C" w:rsidRDefault="00EA412C" w14:paraId="372093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B4A3D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Marginal Cost [€/MWH2h]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EA412C" w:rsidP="00EA412C" w:rsidRDefault="00EA412C" w14:paraId="0AA072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</w:tbl>
    <w:p w:rsidRPr="00102C64" w:rsidR="009B574A" w:rsidP="009B574A" w:rsidRDefault="009B574A" w14:paraId="02DCE19A" w14:textId="77777777">
      <w:pPr>
        <w:pStyle w:val="ListParagraph"/>
        <w:ind w:left="360"/>
        <w:rPr>
          <w:lang w:val="en-GB"/>
        </w:rPr>
      </w:pPr>
    </w:p>
    <w:p w:rsidRPr="00102C64" w:rsidR="002C3209" w:rsidP="009B574A" w:rsidRDefault="002C3209" w14:paraId="4C02EACD" w14:textId="57B39A33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>Lines: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Pr="00727719" w:rsidR="006944EB" w:rsidTr="00EA770D" w14:paraId="18829E4E" w14:textId="5E8E1026">
        <w:trPr>
          <w:trHeight w:val="283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6944EB" w:rsidP="00EA770D" w:rsidRDefault="006944EB" w14:paraId="07EFE075" w14:textId="6F7FAA8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00 EL H2Z1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6944EB" w:rsidP="00EA770D" w:rsidRDefault="00EA770D" w14:paraId="0B0E6DEE" w14:textId="4909337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emarket-to-H2Z1 electrolyser (H2 injection in H2Z1 node) –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ref.grid</w:t>
            </w:r>
            <w:proofErr w:type="spellEnd"/>
          </w:p>
        </w:tc>
      </w:tr>
      <w:tr w:rsidRPr="00727719" w:rsidR="00EA770D" w:rsidTr="00EA770D" w14:paraId="3DD34F98" w14:textId="77777777">
        <w:trPr>
          <w:trHeight w:val="283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:rsidRPr="00102C64" w:rsidR="00EA770D" w:rsidP="00EA770D" w:rsidRDefault="00EA770D" w14:paraId="3EF122CD" w14:textId="5DE9A7E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00 EL H2Z1 Expansion 2035</w:t>
            </w: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/2040/2045/2050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EA770D" w:rsidP="00931922" w:rsidRDefault="00EA770D" w14:paraId="43D0D6F5" w14:textId="2259B8B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emarket-to-H2Z1 electrolyser (H2 injection in H2Z1 node) – expansion candidates</w:t>
            </w:r>
          </w:p>
        </w:tc>
      </w:tr>
      <w:tr w:rsidRPr="00727719" w:rsidR="00EA770D" w:rsidTr="00EA770D" w14:paraId="6C12E941" w14:textId="77777777">
        <w:trPr>
          <w:trHeight w:val="283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:rsidRPr="00102C64" w:rsidR="00EA770D" w:rsidP="00EA770D" w:rsidRDefault="00EA770D" w14:paraId="0426538B" w14:textId="2E1FA0E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00 EL H2Z2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EA770D" w:rsidP="00EA770D" w:rsidRDefault="00EA770D" w14:paraId="4D5FB797" w14:textId="269B55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emarket-to-H2Z2 electrolyser (H2 injection in H2Z2 node) –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ref.grid</w:t>
            </w:r>
            <w:proofErr w:type="spellEnd"/>
          </w:p>
        </w:tc>
      </w:tr>
      <w:tr w:rsidRPr="00727719" w:rsidR="00EA770D" w:rsidTr="00EA770D" w14:paraId="6794D727" w14:textId="77777777">
        <w:trPr>
          <w:trHeight w:val="283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:rsidRPr="00102C64" w:rsidR="00EA770D" w:rsidP="00EA770D" w:rsidRDefault="00EA770D" w14:paraId="4DD90D16" w14:textId="0E6C91D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00 EL H2Z2 Expansion 2035</w:t>
            </w: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/2040/2045/2050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EA770D" w:rsidP="00EA770D" w:rsidRDefault="00EA770D" w14:paraId="1AD7E5BA" w14:textId="50A23A7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emarket-to-H2Z2 electrolyser (H2 injection in H2Z2 node) – expansion candidates</w:t>
            </w:r>
          </w:p>
        </w:tc>
      </w:tr>
      <w:tr w:rsidRPr="00102C64" w:rsidR="00EA770D" w:rsidTr="00EA770D" w14:paraId="643119C7" w14:textId="77777777">
        <w:trPr>
          <w:trHeight w:val="283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:rsidRPr="00D23330" w:rsidR="00EA770D" w:rsidP="00EA770D" w:rsidRDefault="00EA770D" w14:paraId="1D350286" w14:textId="6218D02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D23330"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XX00 SRES EL H2Z1 </w:t>
            </w:r>
            <w:proofErr w:type="spellStart"/>
            <w:r w:rsidRPr="00D23330"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  <w:t>Expansion</w:t>
            </w:r>
            <w:proofErr w:type="spellEnd"/>
            <w:r w:rsidRPr="00D23330"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2035/2040/2045/2050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EA770D" w:rsidP="00EA770D" w:rsidRDefault="00EA770D" w14:paraId="54E5A4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SRES-to-H2Z1 electrolyser (H2 injection in H2Z1 node)</w:t>
            </w:r>
          </w:p>
          <w:p w:rsidRPr="00102C64" w:rsidR="00EA770D" w:rsidP="00EA770D" w:rsidRDefault="00EA770D" w14:paraId="15AE8BAD" w14:textId="08DC8FF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– expansion candidates</w:t>
            </w:r>
          </w:p>
        </w:tc>
      </w:tr>
      <w:tr w:rsidRPr="00102C64" w:rsidR="006944EB" w:rsidTr="00EA770D" w14:paraId="23552690" w14:textId="439BFB0F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23330" w:rsidR="006944EB" w:rsidP="00EA770D" w:rsidRDefault="006944EB" w14:paraId="65FFD9D8" w14:textId="22DBDF8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D23330"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XX00 DRES EL H2Z2 </w:t>
            </w:r>
            <w:proofErr w:type="spellStart"/>
            <w:r w:rsidRPr="00D23330"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  <w:t>Expansion</w:t>
            </w:r>
            <w:proofErr w:type="spellEnd"/>
            <w:r w:rsidRPr="00D23330">
              <w:rPr>
                <w:rFonts w:ascii="Arial" w:hAnsi="Arial" w:eastAsia="Times New Roman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2035/2040/2045/2050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EA770D" w:rsidP="00EA770D" w:rsidRDefault="00EA770D" w14:paraId="43A14A15" w14:textId="455D52A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DRES-to-H2Z2 electrolyser (H2 injection in H2Z2 node)</w:t>
            </w:r>
          </w:p>
          <w:p w:rsidRPr="00102C64" w:rsidR="006944EB" w:rsidP="00EA770D" w:rsidRDefault="00EA770D" w14:paraId="51FB3FBF" w14:textId="1DA3E43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– expansion candidates</w:t>
            </w:r>
          </w:p>
        </w:tc>
      </w:tr>
      <w:tr w:rsidRPr="00727719" w:rsidR="006944EB" w:rsidTr="00EA770D" w14:paraId="09B3C59D" w14:textId="3C9F5230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6944EB" w:rsidP="00EA770D" w:rsidRDefault="006944EB" w14:paraId="30D22A76" w14:textId="43BE810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-</w:t>
            </w: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YY (“” / “Expansion”)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EA770D" w:rsidP="00EA770D" w:rsidRDefault="00EA770D" w14:paraId="3544D26F" w14:textId="0D0878AD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“”: Reference grid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crossborder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interconnection</w:t>
            </w:r>
          </w:p>
          <w:p w:rsidRPr="00102C64" w:rsidR="006944EB" w:rsidP="00EA770D" w:rsidRDefault="00EA770D" w14:paraId="4720C6E4" w14:textId="29F426FB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“Expansion”: Expansion candidate</w:t>
            </w:r>
          </w:p>
        </w:tc>
      </w:tr>
      <w:tr w:rsidRPr="00102C64" w:rsidR="006944EB" w:rsidTr="00EA770D" w14:paraId="2BFD356C" w14:textId="4F7AEF4B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6944EB" w:rsidP="00EA770D" w:rsidRDefault="006944EB" w14:paraId="50B0DC38" w14:textId="0A9935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H2Z1-</w:t>
            </w: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6944EB" w:rsidP="00931922" w:rsidRDefault="00EA770D" w14:paraId="3A3B019D" w14:textId="51B8CAB6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H2Z1-to-H2Z2 connection</w:t>
            </w:r>
          </w:p>
        </w:tc>
      </w:tr>
      <w:tr w:rsidRPr="00727719" w:rsidR="006944EB" w:rsidTr="00EA770D" w14:paraId="49126A60" w14:textId="04B9B70F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6944EB" w:rsidP="00EA770D" w:rsidRDefault="006944EB" w14:paraId="2BF74B59" w14:textId="03C93370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H2Z2-e-diesel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6944EB" w:rsidP="00931922" w:rsidRDefault="00EA770D" w14:paraId="63B077D0" w14:textId="074262A1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for e-diesel (H2 demand)</w:t>
            </w:r>
          </w:p>
        </w:tc>
      </w:tr>
      <w:tr w:rsidRPr="00727719" w:rsidR="006944EB" w:rsidTr="00EA770D" w14:paraId="0D9AD96C" w14:textId="03F15DB4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6944EB" w:rsidP="00EA770D" w:rsidRDefault="006944EB" w14:paraId="6287C4EE" w14:textId="2B95D42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H2Z2-e-kerosene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6944EB" w:rsidP="00931922" w:rsidRDefault="00EA770D" w14:paraId="5DA46E86" w14:textId="7E1BD0B3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for e-kerosene (H2 demand)</w:t>
            </w:r>
          </w:p>
        </w:tc>
      </w:tr>
      <w:tr w:rsidRPr="00727719" w:rsidR="006944EB" w:rsidTr="00EA770D" w14:paraId="2665EE01" w14:textId="0830E3FF">
        <w:trPr>
          <w:trHeight w:val="283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6944EB" w:rsidP="00EA770D" w:rsidRDefault="006944EB" w14:paraId="0893BA7C" w14:textId="2DA5F7D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H2Z2-sng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02C64" w:rsidR="006944EB" w:rsidP="00931922" w:rsidRDefault="00EA770D" w14:paraId="56A774E4" w14:textId="4148E8A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H2 for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sng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(H2 demand)</w:t>
            </w:r>
          </w:p>
        </w:tc>
      </w:tr>
    </w:tbl>
    <w:p w:rsidRPr="00102C64" w:rsidR="00931922" w:rsidP="009B574A" w:rsidRDefault="00931922" w14:paraId="6CAB2BDC" w14:textId="77777777">
      <w:pPr>
        <w:pStyle w:val="ListParagraph"/>
        <w:ind w:left="360"/>
        <w:rPr>
          <w:lang w:val="en-GB"/>
        </w:rPr>
      </w:pPr>
    </w:p>
    <w:p w:rsidR="009B4A3D" w:rsidP="009B574A" w:rsidRDefault="009B4A3D" w14:paraId="36D5C0E2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2DFA7BA9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6D300612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6C40B838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299EE444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737F09C8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079E6DE3" w14:textId="77777777">
      <w:pPr>
        <w:pStyle w:val="ListParagraph"/>
        <w:ind w:left="360"/>
        <w:rPr>
          <w:lang w:val="en-GB"/>
        </w:rPr>
      </w:pPr>
    </w:p>
    <w:p w:rsidRPr="00102C64" w:rsidR="00102C64" w:rsidP="009B574A" w:rsidRDefault="00102C64" w14:paraId="2D3615FC" w14:textId="77777777">
      <w:pPr>
        <w:pStyle w:val="ListParagraph"/>
        <w:ind w:left="360"/>
        <w:rPr>
          <w:lang w:val="en-GB"/>
        </w:rPr>
      </w:pPr>
    </w:p>
    <w:p w:rsidRPr="00102C64" w:rsidR="009B574A" w:rsidP="00055C9E" w:rsidRDefault="009B574A" w14:paraId="759D8703" w14:textId="2D25F6F4">
      <w:pPr>
        <w:pStyle w:val="ListParagraph"/>
        <w:numPr>
          <w:ilvl w:val="0"/>
          <w:numId w:val="1"/>
        </w:numPr>
        <w:rPr>
          <w:lang w:val="en-GB"/>
        </w:rPr>
      </w:pPr>
      <w:r w:rsidRPr="00102C64">
        <w:rPr>
          <w:b/>
          <w:bCs/>
          <w:lang w:val="en-GB"/>
        </w:rPr>
        <w:t>MMStandardOutputFile_DE2050_Plexos_CY2009_Heat_SynthFuels_v11</w:t>
      </w:r>
      <w:r w:rsidRPr="00102C64" w:rsidR="00437F6F">
        <w:rPr>
          <w:lang w:val="en-GB"/>
        </w:rPr>
        <w:t xml:space="preserve">: Heat and </w:t>
      </w:r>
      <w:r w:rsidRPr="00102C64">
        <w:rPr>
          <w:lang w:val="en-GB"/>
        </w:rPr>
        <w:t>Synthetic Fuel results</w:t>
      </w:r>
    </w:p>
    <w:p w:rsidRPr="00102C64" w:rsidR="00931922" w:rsidP="009B574A" w:rsidRDefault="00931922" w14:paraId="519AB605" w14:textId="77777777">
      <w:pPr>
        <w:pStyle w:val="ListParagraph"/>
        <w:ind w:left="360"/>
        <w:rPr>
          <w:lang w:val="en-GB"/>
        </w:rPr>
      </w:pPr>
    </w:p>
    <w:p w:rsidRPr="00102C64" w:rsidR="00AD3C93" w:rsidP="009B574A" w:rsidRDefault="00AD3C93" w14:paraId="16C9157D" w14:textId="28D6F67F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>Heat:</w:t>
      </w:r>
    </w:p>
    <w:p w:rsidRPr="00102C64" w:rsidR="002C3209" w:rsidP="009B574A" w:rsidRDefault="002C3209" w14:paraId="50A9C875" w14:textId="29C83FAA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ab/>
      </w:r>
      <w:r w:rsidRPr="00102C64">
        <w:rPr>
          <w:b/>
          <w:bCs/>
          <w:lang w:val="en-GB"/>
        </w:rPr>
        <w:t>Nodes:</w:t>
      </w:r>
    </w:p>
    <w:tbl>
      <w:tblPr>
        <w:tblW w:w="6451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261"/>
      </w:tblGrid>
      <w:tr w:rsidRPr="002C3209" w:rsidR="002C3209" w:rsidTr="00102C64" w14:paraId="24ED8D8A" w14:textId="77777777">
        <w:trPr>
          <w:trHeight w:val="250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2507FD5D" w14:textId="66372E7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2C3209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  <w:t>00 HCH4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3E8F9255" w14:textId="3403B92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  <w:t>XX</w:t>
            </w:r>
            <w:r w:rsidRPr="002C3209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  <w:t>00 HH2</w:t>
            </w:r>
          </w:p>
        </w:tc>
      </w:tr>
      <w:tr w:rsidRPr="00727719" w:rsidR="002C3209" w:rsidTr="00102C64" w14:paraId="0B5D9CA3" w14:textId="77777777">
        <w:trPr>
          <w:trHeight w:val="250"/>
        </w:trPr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2C3209" w14:paraId="6FD83A57" w14:textId="657952E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  <w:t>CH4 Hybrid Heat Pump node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2C3209" w14:paraId="55432134" w14:textId="23AEA5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val="en-GB" w:eastAsia="es-ES"/>
                <w14:ligatures w14:val="none"/>
              </w:rPr>
              <w:t>H2 Hybrid Heat Pump node</w:t>
            </w:r>
          </w:p>
        </w:tc>
      </w:tr>
    </w:tbl>
    <w:p w:rsidRPr="00102C64" w:rsidR="002C3209" w:rsidP="009B574A" w:rsidRDefault="002C3209" w14:paraId="05E87733" w14:textId="2760E39C">
      <w:pPr>
        <w:pStyle w:val="ListParagraph"/>
        <w:ind w:left="360"/>
        <w:rPr>
          <w:b/>
          <w:bCs/>
          <w:lang w:val="en-GB"/>
        </w:rPr>
      </w:pPr>
    </w:p>
    <w:p w:rsidRPr="00102C64" w:rsidR="002C3209" w:rsidP="009B574A" w:rsidRDefault="002C3209" w14:paraId="4D7D647F" w14:textId="1CC7DF3D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ab/>
      </w:r>
      <w:r w:rsidRPr="00102C64">
        <w:rPr>
          <w:b/>
          <w:bCs/>
          <w:lang w:val="en-GB"/>
        </w:rPr>
        <w:t>Technologies:</w:t>
      </w:r>
    </w:p>
    <w:tbl>
      <w:tblPr>
        <w:tblW w:w="6521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265"/>
      </w:tblGrid>
      <w:tr w:rsidRPr="00102C64" w:rsidR="00AD3C93" w:rsidTr="00102C64" w14:paraId="028378FA" w14:textId="2AC999D9">
        <w:trPr>
          <w:trHeight w:val="283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  <w:hideMark/>
          </w:tcPr>
          <w:p w:rsidRPr="00931922" w:rsidR="00AD3C93" w:rsidP="00AD3C93" w:rsidRDefault="00AD3C93" w14:paraId="6139D3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Boiler  [GJ]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131FECB5" w14:textId="5E2EA78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Boiler Heat production</w:t>
            </w:r>
          </w:p>
        </w:tc>
      </w:tr>
      <w:tr w:rsidRPr="00102C64" w:rsidR="00AD3C93" w:rsidTr="00102C64" w14:paraId="7C64F18D" w14:textId="4AC88B2F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  <w:hideMark/>
          </w:tcPr>
          <w:p w:rsidRPr="00931922" w:rsidR="00AD3C93" w:rsidP="00AD3C93" w:rsidRDefault="00AD3C93" w14:paraId="08C4AE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CH4 Boiler [GJ]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0A906318" w14:textId="2DE8C9E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CH4 Boiler Heat production</w:t>
            </w:r>
          </w:p>
        </w:tc>
      </w:tr>
      <w:tr w:rsidRPr="00727719" w:rsidR="00AD3C93" w:rsidTr="00102C64" w14:paraId="07E77DB7" w14:textId="60363B1A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  <w:hideMark/>
          </w:tcPr>
          <w:p w:rsidRPr="00931922" w:rsidR="00AD3C93" w:rsidP="00AD3C93" w:rsidRDefault="00AD3C93" w14:paraId="4793B0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Electric Heat Pump [GJ]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1B8634CE" w14:textId="50653665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Electric Heat Pump Heat production</w:t>
            </w:r>
          </w:p>
        </w:tc>
      </w:tr>
      <w:tr w:rsidRPr="00102C64" w:rsidR="00AD3C93" w:rsidTr="00102C64" w14:paraId="4D070990" w14:textId="06A48CF2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  <w:hideMark/>
          </w:tcPr>
          <w:p w:rsidRPr="00931922" w:rsidR="00AD3C93" w:rsidP="00AD3C93" w:rsidRDefault="00AD3C93" w14:paraId="56CE8D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Heat Demand [GJ]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71BFC5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727719" w:rsidR="00AD3C93" w:rsidTr="00102C64" w14:paraId="76898B89" w14:textId="650F6CAA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31922" w:rsidR="00AD3C93" w:rsidP="00AD3C93" w:rsidRDefault="00AD3C93" w14:paraId="2206B6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Boiler H2 usage [MWH2]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1BC8A87A" w14:textId="75AF2B9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for H2 Hybrid Heat Pump Boiler</w:t>
            </w:r>
          </w:p>
        </w:tc>
      </w:tr>
      <w:tr w:rsidRPr="00727719" w:rsidR="00AD3C93" w:rsidTr="00102C64" w14:paraId="40A30BD3" w14:textId="7BF40750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31922" w:rsidR="00AD3C93" w:rsidP="00AD3C93" w:rsidRDefault="00AD3C93" w14:paraId="15BAF7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CH4 Boiler CH4 Offtake [GJ]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5BC994B4" w14:textId="68D06ECE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CH4 for CH4 Hybrid Heat Pump Boiler</w:t>
            </w:r>
          </w:p>
        </w:tc>
      </w:tr>
      <w:tr w:rsidRPr="00727719" w:rsidR="00AD3C93" w:rsidTr="00102C64" w14:paraId="698FFF0E" w14:textId="5F5A94FB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31922" w:rsidR="00AD3C93" w:rsidP="00AD3C93" w:rsidRDefault="00AD3C93" w14:paraId="4A0980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Electric Heat Electrical Usage [MW]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311247FD" w14:textId="18EB819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Electricity for H2/CH4 Hybrid Heat Pump</w:t>
            </w:r>
          </w:p>
        </w:tc>
      </w:tr>
      <w:tr w:rsidRPr="00102C64" w:rsidR="00AD3C93" w:rsidTr="00102C64" w14:paraId="1B0A4931" w14:textId="2560707B">
        <w:trPr>
          <w:trHeight w:val="283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31922" w:rsidR="00AD3C93" w:rsidP="00AD3C93" w:rsidRDefault="00AD3C93" w14:paraId="54389D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Heat Not Served [GJ]</w:t>
            </w:r>
          </w:p>
        </w:tc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7FC7E1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</w:tbl>
    <w:p w:rsidRPr="00102C64" w:rsidR="00931922" w:rsidP="009B574A" w:rsidRDefault="00931922" w14:paraId="09C00CE7" w14:textId="77777777">
      <w:pPr>
        <w:pStyle w:val="ListParagraph"/>
        <w:ind w:left="360"/>
        <w:rPr>
          <w:lang w:val="en-GB"/>
        </w:rPr>
      </w:pPr>
    </w:p>
    <w:p w:rsidRPr="00102C64" w:rsidR="00AD3C93" w:rsidP="009B574A" w:rsidRDefault="00AD3C93" w14:paraId="79A8DEC6" w14:textId="77777777">
      <w:pPr>
        <w:pStyle w:val="ListParagraph"/>
        <w:ind w:left="360"/>
        <w:rPr>
          <w:lang w:val="en-GB"/>
        </w:rPr>
      </w:pPr>
    </w:p>
    <w:p w:rsidRPr="00102C64" w:rsidR="00AD3C93" w:rsidP="00AD3C93" w:rsidRDefault="00AD3C93" w14:paraId="004149E2" w14:textId="597BDBEE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>Synthetic Fuels:</w:t>
      </w:r>
    </w:p>
    <w:p w:rsidRPr="00102C64" w:rsidR="002C3209" w:rsidP="00AD3C93" w:rsidRDefault="002C3209" w14:paraId="2F781F34" w14:textId="424018BA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ab/>
      </w:r>
      <w:r w:rsidRPr="00102C64">
        <w:rPr>
          <w:b/>
          <w:bCs/>
          <w:lang w:val="en-GB"/>
        </w:rPr>
        <w:t>Nodes:</w:t>
      </w:r>
      <w:r w:rsidRPr="00102C64">
        <w:rPr>
          <w:b/>
          <w:bCs/>
          <w:lang w:val="en-GB"/>
        </w:rPr>
        <w:tab/>
      </w:r>
      <w:r w:rsidRPr="00102C64">
        <w:rPr>
          <w:b/>
          <w:bCs/>
          <w:lang w:val="en-GB"/>
        </w:rPr>
        <w:tab/>
      </w:r>
    </w:p>
    <w:tbl>
      <w:tblPr>
        <w:tblW w:w="6451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410"/>
        <w:gridCol w:w="1843"/>
      </w:tblGrid>
      <w:tr w:rsidRPr="002C3209" w:rsidR="002C3209" w:rsidTr="00102C64" w14:paraId="24706589" w14:textId="77777777">
        <w:trPr>
          <w:trHeight w:val="250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2E51D4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e-diesel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144864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e-kerosene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2C3209" w:rsidR="002C3209" w:rsidP="002C3209" w:rsidRDefault="002C3209" w14:paraId="383A02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proofErr w:type="spellStart"/>
            <w:r w:rsidRPr="002C3209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sng</w:t>
            </w:r>
            <w:proofErr w:type="spellEnd"/>
          </w:p>
        </w:tc>
      </w:tr>
      <w:tr w:rsidRPr="00102C64" w:rsidR="002C3209" w:rsidTr="00102C64" w14:paraId="14C6C05D" w14:textId="77777777">
        <w:trPr>
          <w:trHeight w:val="250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102C64" w14:paraId="6272DF9D" w14:textId="1C59646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Node with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ediesel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demand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102C64" w14:paraId="6BF98717" w14:textId="2EA97A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Node with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ekerosene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demand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C64" w:rsidR="002C3209" w:rsidP="002C3209" w:rsidRDefault="00102C64" w14:paraId="5EC05D43" w14:textId="5CFA8D4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Node with </w:t>
            </w:r>
            <w:proofErr w:type="spellStart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sng</w:t>
            </w:r>
            <w:proofErr w:type="spellEnd"/>
            <w:r w:rsidRPr="00102C6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demand</w:t>
            </w:r>
          </w:p>
        </w:tc>
      </w:tr>
    </w:tbl>
    <w:p w:rsidRPr="00102C64" w:rsidR="002C3209" w:rsidP="00AD3C93" w:rsidRDefault="002C3209" w14:paraId="01EFCBDB" w14:textId="058A8E0C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ab/>
      </w:r>
    </w:p>
    <w:p w:rsidRPr="00102C64" w:rsidR="002C3209" w:rsidP="00AD3C93" w:rsidRDefault="00102C64" w14:paraId="48608A11" w14:textId="7939E391">
      <w:pPr>
        <w:pStyle w:val="ListParagraph"/>
        <w:ind w:left="360"/>
        <w:rPr>
          <w:b/>
          <w:bCs/>
          <w:lang w:val="en-GB"/>
        </w:rPr>
      </w:pPr>
      <w:r w:rsidRPr="00102C64">
        <w:rPr>
          <w:b/>
          <w:bCs/>
          <w:lang w:val="en-GB"/>
        </w:rPr>
        <w:tab/>
      </w:r>
      <w:r w:rsidRPr="00102C64">
        <w:rPr>
          <w:b/>
          <w:bCs/>
          <w:lang w:val="en-GB"/>
        </w:rPr>
        <w:t>Domestic/import synfuel production:</w:t>
      </w:r>
    </w:p>
    <w:tbl>
      <w:tblPr>
        <w:tblW w:w="6512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256"/>
      </w:tblGrid>
      <w:tr w:rsidRPr="00102C64" w:rsidR="00AD3C93" w:rsidTr="00102C64" w14:paraId="4D9E861C" w14:textId="111981BD">
        <w:trPr>
          <w:trHeight w:val="34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DBDB"/>
            <w:vAlign w:val="center"/>
            <w:hideMark/>
          </w:tcPr>
          <w:p w:rsidRPr="00931922" w:rsidR="00AD3C93" w:rsidP="00AD3C93" w:rsidRDefault="00AD3C93" w14:paraId="3502F5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Domestic production [</w:t>
            </w:r>
            <w:proofErr w:type="spellStart"/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MWSynfuel</w:t>
            </w:r>
            <w:proofErr w:type="spellEnd"/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]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1A92F9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AD3C93" w:rsidTr="00102C64" w14:paraId="6FB05120" w14:textId="138A6013">
        <w:trPr>
          <w:trHeight w:val="34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931922" w:rsidR="00AD3C93" w:rsidP="00AD3C93" w:rsidRDefault="00AD3C93" w14:paraId="558BCF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Imports [</w:t>
            </w:r>
            <w:proofErr w:type="spellStart"/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MWSynfuel</w:t>
            </w:r>
            <w:proofErr w:type="spellEnd"/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]</w:t>
            </w:r>
          </w:p>
        </w:tc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3E9479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AD3C93" w:rsidTr="00102C64" w14:paraId="5F7260AA" w14:textId="60F740EC">
        <w:trPr>
          <w:trHeight w:val="34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57171"/>
            <w:vAlign w:val="center"/>
            <w:hideMark/>
          </w:tcPr>
          <w:p w:rsidRPr="00931922" w:rsidR="00AD3C93" w:rsidP="00AD3C93" w:rsidRDefault="00AD3C93" w14:paraId="5A252E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Demand [</w:t>
            </w:r>
            <w:proofErr w:type="spellStart"/>
            <w:r w:rsidRPr="0093192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MWSynfuel</w:t>
            </w:r>
            <w:proofErr w:type="spellEnd"/>
            <w:r w:rsidRPr="00931922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  <w:t>]</w:t>
            </w:r>
          </w:p>
        </w:tc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088293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AD3C93" w:rsidTr="00102C64" w14:paraId="29996B8F" w14:textId="145F63F8">
        <w:trPr>
          <w:trHeight w:val="34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31922" w:rsidR="00AD3C93" w:rsidP="00AD3C93" w:rsidRDefault="00AD3C93" w14:paraId="41F330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Demand Not Served [</w:t>
            </w:r>
            <w:proofErr w:type="spellStart"/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MWSynfuel</w:t>
            </w:r>
            <w:proofErr w:type="spellEnd"/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]</w:t>
            </w:r>
          </w:p>
        </w:tc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2A8AD5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  <w:tr w:rsidRPr="00102C64" w:rsidR="00AD3C93" w:rsidTr="00102C64" w14:paraId="4C1EED46" w14:textId="2B31F4E7">
        <w:trPr>
          <w:trHeight w:val="34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931922" w:rsidR="00AD3C93" w:rsidP="00AD3C93" w:rsidRDefault="00AD3C93" w14:paraId="7DC00F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CO2 [tons]</w:t>
            </w:r>
          </w:p>
        </w:tc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AD3C93" w:rsidP="00AD3C93" w:rsidRDefault="00AD3C93" w14:paraId="368D07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</w:p>
        </w:tc>
      </w:tr>
    </w:tbl>
    <w:p w:rsidRPr="00102C64" w:rsidR="00931922" w:rsidP="009B574A" w:rsidRDefault="00931922" w14:paraId="0BD870DF" w14:textId="77777777">
      <w:pPr>
        <w:pStyle w:val="ListParagraph"/>
        <w:ind w:left="360"/>
        <w:rPr>
          <w:lang w:val="en-GB"/>
        </w:rPr>
      </w:pPr>
    </w:p>
    <w:p w:rsidRPr="00102C64" w:rsidR="00931922" w:rsidP="009B574A" w:rsidRDefault="00102C64" w14:paraId="6F2A7EA9" w14:textId="224E914C">
      <w:pPr>
        <w:pStyle w:val="ListParagraph"/>
        <w:ind w:left="360"/>
        <w:rPr>
          <w:b/>
          <w:bCs/>
          <w:lang w:val="en-GB"/>
        </w:rPr>
      </w:pPr>
      <w:r w:rsidRPr="00102C64">
        <w:rPr>
          <w:lang w:val="en-GB"/>
        </w:rPr>
        <w:tab/>
      </w:r>
      <w:r w:rsidRPr="00102C64">
        <w:rPr>
          <w:b/>
          <w:bCs/>
          <w:lang w:val="en-GB"/>
        </w:rPr>
        <w:t>Lines:</w:t>
      </w:r>
    </w:p>
    <w:tbl>
      <w:tblPr>
        <w:tblW w:w="7443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5103"/>
      </w:tblGrid>
      <w:tr w:rsidRPr="00727719" w:rsidR="00102C64" w:rsidTr="00102C64" w14:paraId="6E41A1D7" w14:textId="455C2A77">
        <w:trPr>
          <w:trHeight w:val="283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102C64" w:rsidP="00102C64" w:rsidRDefault="00102C64" w14:paraId="7DF655AC" w14:textId="36D1A0DC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H2Z2-e-diesel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102C64" w:rsidP="00102C64" w:rsidRDefault="00102C64" w14:paraId="7BD60260" w14:textId="56C057E4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injection in e-diesel node (≠ H2Z2 H2 demand for e-diesel)</w:t>
            </w:r>
          </w:p>
        </w:tc>
      </w:tr>
      <w:tr w:rsidRPr="00727719" w:rsidR="00102C64" w:rsidTr="00102C64" w14:paraId="530CC289" w14:textId="5C261356">
        <w:trPr>
          <w:trHeight w:val="283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102C64" w:rsidP="00102C64" w:rsidRDefault="00102C64" w14:paraId="66EAA6C5" w14:textId="3C8C356A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H2Z2-e-kerosene</w:t>
            </w: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102C64" w:rsidP="00102C64" w:rsidRDefault="00102C64" w14:paraId="3BC0AAD3" w14:textId="6D5C5E97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 injection in e-kerosene node (≠ H2Z2 H2 demand for e- kerosene)</w:t>
            </w:r>
          </w:p>
        </w:tc>
      </w:tr>
      <w:tr w:rsidRPr="00727719" w:rsidR="00102C64" w:rsidTr="00102C64" w14:paraId="48F720B2" w14:textId="69663FA9">
        <w:trPr>
          <w:trHeight w:val="283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931922" w:rsidR="00102C64" w:rsidP="00102C64" w:rsidRDefault="00102C64" w14:paraId="2B8FDBFC" w14:textId="41F19EC9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XX</w:t>
            </w:r>
            <w:r w:rsidRPr="00931922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H2Z2-sng</w:t>
            </w: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02C64" w:rsidR="00102C64" w:rsidP="00102C64" w:rsidRDefault="00102C64" w14:paraId="12A51C86" w14:textId="4898BD5F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</w:pPr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H2 injection in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sng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 xml:space="preserve"> node (≠ H2Z2 H2 demand for </w:t>
            </w:r>
            <w:proofErr w:type="spellStart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sng</w:t>
            </w:r>
            <w:proofErr w:type="spellEnd"/>
            <w:r w:rsidRPr="00102C64">
              <w:rPr>
                <w:rFonts w:ascii="Arial" w:hAnsi="Arial" w:eastAsia="Times New Roman" w:cs="Arial"/>
                <w:kern w:val="0"/>
                <w:sz w:val="16"/>
                <w:szCs w:val="16"/>
                <w:lang w:val="en-GB" w:eastAsia="es-ES"/>
                <w14:ligatures w14:val="none"/>
              </w:rPr>
              <w:t>)</w:t>
            </w:r>
          </w:p>
        </w:tc>
      </w:tr>
    </w:tbl>
    <w:p w:rsidR="00931922" w:rsidP="009B574A" w:rsidRDefault="00931922" w14:paraId="4D60E6D2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1728F4A0" w14:textId="77777777">
      <w:pPr>
        <w:pStyle w:val="ListParagraph"/>
        <w:ind w:left="360"/>
        <w:rPr>
          <w:lang w:val="en-GB"/>
        </w:rPr>
      </w:pPr>
    </w:p>
    <w:p w:rsidR="00102C64" w:rsidP="009B574A" w:rsidRDefault="00102C64" w14:paraId="5F39E095" w14:textId="77777777">
      <w:pPr>
        <w:pStyle w:val="ListParagraph"/>
        <w:ind w:left="360"/>
        <w:rPr>
          <w:lang w:val="en-GB"/>
        </w:rPr>
      </w:pPr>
    </w:p>
    <w:p w:rsidRPr="00102C64" w:rsidR="00102C64" w:rsidP="009B574A" w:rsidRDefault="00102C64" w14:paraId="51DC4DB5" w14:textId="77777777">
      <w:pPr>
        <w:pStyle w:val="ListParagraph"/>
        <w:ind w:left="360"/>
        <w:rPr>
          <w:lang w:val="en-GB"/>
        </w:rPr>
      </w:pPr>
    </w:p>
    <w:p w:rsidRPr="00102C64" w:rsidR="009B574A" w:rsidP="009B574A" w:rsidRDefault="009B574A" w14:paraId="1EC9CB3C" w14:textId="77777777">
      <w:pPr>
        <w:pStyle w:val="ListParagraph"/>
        <w:ind w:left="360"/>
        <w:rPr>
          <w:lang w:val="en-GB"/>
        </w:rPr>
      </w:pPr>
    </w:p>
    <w:p w:rsidRPr="00102C64" w:rsidR="007C0487" w:rsidP="00102C64" w:rsidRDefault="009B574A" w14:paraId="25E508E3" w14:textId="7CB09B1C">
      <w:pPr>
        <w:pStyle w:val="ListParagraph"/>
        <w:numPr>
          <w:ilvl w:val="0"/>
          <w:numId w:val="1"/>
        </w:numPr>
        <w:rPr>
          <w:lang w:val="en-GB"/>
        </w:rPr>
      </w:pPr>
      <w:r w:rsidRPr="00102C64">
        <w:rPr>
          <w:b/>
          <w:bCs/>
          <w:lang w:val="en-GB"/>
        </w:rPr>
        <w:t>MMStandardOutputFile_DE2050_Plexos_CY2009_offshore_v11</w:t>
      </w:r>
      <w:r w:rsidRPr="00102C64" w:rsidR="00102C64">
        <w:rPr>
          <w:b/>
          <w:bCs/>
          <w:lang w:val="en-GB"/>
        </w:rPr>
        <w:t xml:space="preserve">: </w:t>
      </w:r>
      <w:r w:rsidRPr="00102C64">
        <w:rPr>
          <w:lang w:val="en-GB"/>
        </w:rPr>
        <w:t>Offshore hubs results</w:t>
      </w:r>
    </w:p>
    <w:sectPr w:rsidRPr="00102C64" w:rsidR="007C0487" w:rsidSect="000E544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7BE5"/>
    <w:multiLevelType w:val="hybridMultilevel"/>
    <w:tmpl w:val="BFB076F0"/>
    <w:lvl w:ilvl="0" w:tplc="D644AC4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3734D00"/>
    <w:multiLevelType w:val="hybridMultilevel"/>
    <w:tmpl w:val="7A72C698"/>
    <w:lvl w:ilvl="0" w:tplc="D644AC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382D68"/>
    <w:multiLevelType w:val="hybridMultilevel"/>
    <w:tmpl w:val="3C6A222A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48570948">
    <w:abstractNumId w:val="2"/>
  </w:num>
  <w:num w:numId="2" w16cid:durableId="425080037">
    <w:abstractNumId w:val="1"/>
  </w:num>
  <w:num w:numId="3" w16cid:durableId="8031582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A"/>
    <w:rsid w:val="000E544B"/>
    <w:rsid w:val="00102C64"/>
    <w:rsid w:val="002C3209"/>
    <w:rsid w:val="00364D9E"/>
    <w:rsid w:val="00437F6F"/>
    <w:rsid w:val="006944EB"/>
    <w:rsid w:val="006D43E2"/>
    <w:rsid w:val="00727719"/>
    <w:rsid w:val="007C0487"/>
    <w:rsid w:val="00922656"/>
    <w:rsid w:val="00931922"/>
    <w:rsid w:val="009B4A3D"/>
    <w:rsid w:val="009B574A"/>
    <w:rsid w:val="00AD3C93"/>
    <w:rsid w:val="00B2424F"/>
    <w:rsid w:val="00B57265"/>
    <w:rsid w:val="00B85CFE"/>
    <w:rsid w:val="00D23330"/>
    <w:rsid w:val="00E2455C"/>
    <w:rsid w:val="00EA412C"/>
    <w:rsid w:val="00EA770D"/>
    <w:rsid w:val="00F24B76"/>
    <w:rsid w:val="05CE59AA"/>
    <w:rsid w:val="08404D35"/>
    <w:rsid w:val="098BD074"/>
    <w:rsid w:val="161432C6"/>
    <w:rsid w:val="4B31A3D6"/>
    <w:rsid w:val="6F8DA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7236"/>
  <w15:chartTrackingRefBased/>
  <w15:docId w15:val="{A482C4C5-58A9-4F8E-A770-73FC0C7E0D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B6B50967DEB4BA6EFC3DC4B3E4C2D" ma:contentTypeVersion="25" ma:contentTypeDescription="Create a new document." ma:contentTypeScope="" ma:versionID="f1f9003c72b0ce3e143193d073f3d1a7">
  <xsd:schema xmlns:xsd="http://www.w3.org/2001/XMLSchema" xmlns:xs="http://www.w3.org/2001/XMLSchema" xmlns:p="http://schemas.microsoft.com/office/2006/metadata/properties" xmlns:ns2="9b216c6c-829b-4bd6-a7b8-61d756915eca" xmlns:ns3="e3fb2008-9808-4f29-aa32-2f66631018ed" targetNamespace="http://schemas.microsoft.com/office/2006/metadata/properties" ma:root="true" ma:fieldsID="c4b0a95e95378f5f31da9657be19360d" ns2:_="" ns3:_="">
    <xsd:import namespace="9b216c6c-829b-4bd6-a7b8-61d756915eca"/>
    <xsd:import namespace="e3fb2008-9808-4f29-aa32-2f6663101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YENTSOE_SiteType" minOccurs="0"/>
                <xsd:element ref="ns2:o7c6620afba5434aaae6ef9be3dfdbd2" minOccurs="0"/>
                <xsd:element ref="ns3:TaxCatchAll" minOccurs="0"/>
                <xsd:element ref="ns2:h9003f7b9f494612977846e0050fed71" minOccurs="0"/>
                <xsd:element ref="ns2:pbc0f0de950a4a35a97ec71d1ea28ac6" minOccurs="0"/>
                <xsd:element ref="ns2:f25aee4750b24120b97bdbb6766dd771" minOccurs="0"/>
                <xsd:element ref="ns2:ka6aaa3f9c694727892a9d4c842b0cb7" minOccurs="0"/>
                <xsd:element ref="ns2:h00809838d2c4acabc9e4b8e74fa1ba3" minOccurs="0"/>
                <xsd:element ref="ns2:ff9ab3467cf04ce9aa1cff0f5f816655" minOccurs="0"/>
                <xsd:element ref="ns2:cd67ed8a84074a6585f4dff49f8697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16c6c-829b-4bd6-a7b8-61d756915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YENTSOE_SiteType" ma:index="12" nillable="true" ma:displayName="Site Type" ma:default="MYENTSOE" ma:internalName="MYENTSOE_SiteType">
      <xsd:simpleType>
        <xsd:restriction base="dms:Text"/>
      </xsd:simpleType>
    </xsd:element>
    <xsd:element name="o7c6620afba5434aaae6ef9be3dfdbd2" ma:index="14" nillable="true" ma:taxonomy="true" ma:internalName="o7c6620afba5434aaae6ef9be3dfdbd2" ma:taxonomyFieldName="MYENTSOE_PublicType" ma:displayName="Public Type" ma:default="-1;#Extranet|922fc1ba-0c8d-4fbf-b30d-83722d0f30f2" ma:fieldId="{87c6620a-fba5-434a-aae6-ef9be3dfdbd2}" ma:sspId="0cf2b176-d4dc-4d18-8c95-51f9f2dafcd3" ma:termSetId="a0d7c562-4a8e-458a-9f8a-6a29e3d3b2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003f7b9f494612977846e0050fed71" ma:index="17" nillable="true" ma:taxonomy="true" ma:internalName="h9003f7b9f494612977846e0050fed71" ma:taxonomyFieldName="MYENTSOE_Section" ma:displayName="Section" ma:default="-1;#SDC|414c202c-9255-45c1-8290-a69e6acf8153" ma:fieldId="{19003f7b-9f49-4612-9778-46e0050fed71}" ma:sspId="0cf2b176-d4dc-4d18-8c95-51f9f2dafcd3" ma:termSetId="ca6f290f-ffad-40e7-8c84-e8889b6654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c0f0de950a4a35a97ec71d1ea28ac6" ma:index="19" nillable="true" ma:taxonomy="true" ma:internalName="pbc0f0de950a4a35a97ec71d1ea28ac6" ma:taxonomyFieldName="MYENTSOE_Classification1" ma:displayName="Classification 1" ma:fieldId="{9bc0f0de-950a-4a35-a97e-c71d1ea28ac6}" ma:sspId="0cf2b176-d4dc-4d18-8c95-51f9f2dafcd3" ma:termSetId="dedbf0d3-7411-4d77-a10b-23d4d39969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5aee4750b24120b97bdbb6766dd771" ma:index="21" nillable="true" ma:taxonomy="true" ma:internalName="f25aee4750b24120b97bdbb6766dd771" ma:taxonomyFieldName="MYENTSOE_Classification2" ma:displayName="Classification 2" ma:fieldId="{f25aee47-50b2-4120-b97b-dbb6766dd771}" ma:sspId="0cf2b176-d4dc-4d18-8c95-51f9f2dafcd3" ma:termSetId="dedbf0d3-7411-4d77-a10b-23d4d39969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6aaa3f9c694727892a9d4c842b0cb7" ma:index="23" nillable="true" ma:taxonomy="true" ma:internalName="ka6aaa3f9c694727892a9d4c842b0cb7" ma:taxonomyFieldName="MYENTSOE_Classification3" ma:displayName="Classification 3" ma:fieldId="{4a6aaa3f-9c69-4727-892a-9d4c842b0cb7}" ma:sspId="0cf2b176-d4dc-4d18-8c95-51f9f2dafcd3" ma:termSetId="dedbf0d3-7411-4d77-a10b-23d4d39969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809838d2c4acabc9e4b8e74fa1ba3" ma:index="25" nillable="true" ma:taxonomy="true" ma:internalName="h00809838d2c4acabc9e4b8e74fa1ba3" ma:taxonomyFieldName="MYENTSOE_Classification4" ma:displayName="Classification 4" ma:fieldId="{10080983-8d2c-4aca-bc9e-4b8e74fa1ba3}" ma:sspId="0cf2b176-d4dc-4d18-8c95-51f9f2dafcd3" ma:termSetId="dedbf0d3-7411-4d77-a10b-23d4d39969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9ab3467cf04ce9aa1cff0f5f816655" ma:index="27" nillable="true" ma:taxonomy="true" ma:internalName="ff9ab3467cf04ce9aa1cff0f5f816655" ma:taxonomyFieldName="MYENTSOE_SharingType" ma:displayName="Sharing Type" ma:default="-1;#Shared|04da8cfa-2b68-4725-9db5-e7b66ab623e6" ma:fieldId="{ff9ab346-7cf0-4ce9-aa1c-ff0f5f816655}" ma:sspId="0cf2b176-d4dc-4d18-8c95-51f9f2dafcd3" ma:termSetId="09b229b3-e0b6-423a-b819-7f93001a6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67ed8a84074a6585f4dff49f8697b2" ma:index="29" nillable="true" ma:taxonomy="true" ma:internalName="cd67ed8a84074a6585f4dff49f8697b2" ma:taxonomyFieldName="Confidentiality" ma:displayName="Confidentiality" ma:fieldId="{cd67ed8a-8407-4a65-85f4-dff49f8697b2}" ma:sspId="0cf2b176-d4dc-4d18-8c95-51f9f2dafcd3" ma:termSetId="1aeb3a4d-5a56-4fc5-b0c8-230b3cd7b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2008-9808-4f29-aa32-2f66631018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7b3c731-962d-4f9a-8853-46a084690825}" ma:internalName="TaxCatchAll" ma:showField="CatchAllData" ma:web="e3fb2008-9808-4f29-aa32-2f6663101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b2008-9808-4f29-aa32-2f66631018ed">
      <Value>3</Value>
      <Value>2</Value>
      <Value>1</Value>
    </TaxCatchAll>
    <MYENTSOE_SiteType xmlns="9b216c6c-829b-4bd6-a7b8-61d756915eca">MYENTSOE</MYENTSOE_SiteType>
    <o7c6620afba5434aaae6ef9be3dfdbd2 xmlns="9b216c6c-829b-4bd6-a7b8-61d756915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Extranet</TermName>
          <TermId xmlns="http://schemas.microsoft.com/office/infopath/2007/PartnerControls">922fc1ba-0c8d-4fbf-b30d-83722d0f30f2</TermId>
        </TermInfo>
      </Terms>
    </o7c6620afba5434aaae6ef9be3dfdbd2>
    <h9003f7b9f494612977846e0050fed71 xmlns="9b216c6c-829b-4bd6-a7b8-61d756915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SDC</TermName>
          <TermId xmlns="http://schemas.microsoft.com/office/infopath/2007/PartnerControls">414c202c-9255-45c1-8290-a69e6acf8153</TermId>
        </TermInfo>
      </Terms>
    </h9003f7b9f494612977846e0050fed71>
    <pbc0f0de950a4a35a97ec71d1ea28ac6 xmlns="9b216c6c-829b-4bd6-a7b8-61d756915eca">
      <Terms xmlns="http://schemas.microsoft.com/office/infopath/2007/PartnerControls"/>
    </pbc0f0de950a4a35a97ec71d1ea28ac6>
    <cd67ed8a84074a6585f4dff49f8697b2 xmlns="9b216c6c-829b-4bd6-a7b8-61d756915eca">
      <Terms xmlns="http://schemas.microsoft.com/office/infopath/2007/PartnerControls"/>
    </cd67ed8a84074a6585f4dff49f8697b2>
    <ka6aaa3f9c694727892a9d4c842b0cb7 xmlns="9b216c6c-829b-4bd6-a7b8-61d756915eca">
      <Terms xmlns="http://schemas.microsoft.com/office/infopath/2007/PartnerControls"/>
    </ka6aaa3f9c694727892a9d4c842b0cb7>
    <ff9ab3467cf04ce9aa1cff0f5f816655 xmlns="9b216c6c-829b-4bd6-a7b8-61d756915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04da8cfa-2b68-4725-9db5-e7b66ab623e6</TermId>
        </TermInfo>
      </Terms>
    </ff9ab3467cf04ce9aa1cff0f5f816655>
    <h00809838d2c4acabc9e4b8e74fa1ba3 xmlns="9b216c6c-829b-4bd6-a7b8-61d756915eca">
      <Terms xmlns="http://schemas.microsoft.com/office/infopath/2007/PartnerControls"/>
    </h00809838d2c4acabc9e4b8e74fa1ba3>
    <f25aee4750b24120b97bdbb6766dd771 xmlns="9b216c6c-829b-4bd6-a7b8-61d756915eca">
      <Terms xmlns="http://schemas.microsoft.com/office/infopath/2007/PartnerControls"/>
    </f25aee4750b24120b97bdbb6766dd771>
  </documentManagement>
</p:properties>
</file>

<file path=customXml/itemProps1.xml><?xml version="1.0" encoding="utf-8"?>
<ds:datastoreItem xmlns:ds="http://schemas.openxmlformats.org/officeDocument/2006/customXml" ds:itemID="{D7F816B0-2331-48E0-87D7-08497470786A}"/>
</file>

<file path=customXml/itemProps2.xml><?xml version="1.0" encoding="utf-8"?>
<ds:datastoreItem xmlns:ds="http://schemas.openxmlformats.org/officeDocument/2006/customXml" ds:itemID="{4C7BEFA6-E4C3-4EC8-A4C4-BA3644881818}"/>
</file>

<file path=customXml/itemProps3.xml><?xml version="1.0" encoding="utf-8"?>
<ds:datastoreItem xmlns:ds="http://schemas.openxmlformats.org/officeDocument/2006/customXml" ds:itemID="{816A829A-1447-47C7-8092-0BA95E530D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Lopez</cp:lastModifiedBy>
  <cp:revision>11</cp:revision>
  <dcterms:created xsi:type="dcterms:W3CDTF">2024-03-05T13:47:00Z</dcterms:created>
  <dcterms:modified xsi:type="dcterms:W3CDTF">2024-03-06T09:14:41Z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0x0101007A5B6B50967DEB4BA6EFC3DC4B3E4C2D</vt:lpwstr>
  </property>
  <property fmtid="{D5CDD505-2E9C-101B-9397-08002B2CF9AE}" pid="3" name="MediaServiceImageTags">
    <vt:lpwstr/>
  </property>
  <property fmtid="{D5CDD505-2E9C-101B-9397-08002B2CF9AE}" pid="4" name="MYENTSOE_Classification2">
    <vt:lpwstr/>
  </property>
  <property fmtid="{D5CDD505-2E9C-101B-9397-08002B2CF9AE}" pid="5" name="Confidentiality">
    <vt:lpwstr/>
  </property>
  <property fmtid="{D5CDD505-2E9C-101B-9397-08002B2CF9AE}" pid="6" name="MYENTSOE_Classification3">
    <vt:lpwstr/>
  </property>
  <property fmtid="{D5CDD505-2E9C-101B-9397-08002B2CF9AE}" pid="7" name="MYENTSOE_PublicType">
    <vt:lpwstr>1;#Extranet|922fc1ba-0c8d-4fbf-b30d-83722d0f30f2</vt:lpwstr>
  </property>
  <property fmtid="{D5CDD505-2E9C-101B-9397-08002B2CF9AE}" pid="8" name="MYENTSOE_SharingType">
    <vt:lpwstr>3;#Shared|04da8cfa-2b68-4725-9db5-e7b66ab623e6</vt:lpwstr>
  </property>
  <property fmtid="{D5CDD505-2E9C-101B-9397-08002B2CF9AE}" pid="9" name="MYENTSOE_Classification1">
    <vt:lpwstr/>
  </property>
  <property fmtid="{D5CDD505-2E9C-101B-9397-08002B2CF9AE}" pid="10" name="MYENTSOE_Section">
    <vt:lpwstr>2;#SDC|414c202c-9255-45c1-8290-a69e6acf8153</vt:lpwstr>
  </property>
  <property fmtid="{D5CDD505-2E9C-101B-9397-08002B2CF9AE}" pid="11" name="MYENTSOE_Classification4">
    <vt:lpwstr/>
  </property>
</Properties>
</file>